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B" w:rsidRPr="008126CB" w:rsidRDefault="008126CB" w:rsidP="008126CB">
      <w:pPr>
        <w:rPr>
          <w:rFonts w:ascii="Bookman Old Style" w:hAnsi="Bookman Old Style"/>
          <w:b/>
          <w:sz w:val="18"/>
          <w:szCs w:val="18"/>
        </w:rPr>
      </w:pPr>
      <w:r w:rsidRPr="008126CB">
        <w:rPr>
          <w:rFonts w:ascii="Bookman Old Style" w:hAnsi="Bookman Old Style"/>
          <w:b/>
          <w:sz w:val="18"/>
          <w:szCs w:val="18"/>
        </w:rPr>
        <w:t>Spolek rodičů při Základní škole J.</w:t>
      </w:r>
      <w:r w:rsidR="00BB5667">
        <w:rPr>
          <w:rFonts w:ascii="Bookman Old Style" w:hAnsi="Bookman Old Style"/>
          <w:b/>
          <w:sz w:val="18"/>
          <w:szCs w:val="18"/>
        </w:rPr>
        <w:t xml:space="preserve"> </w:t>
      </w:r>
      <w:r w:rsidRPr="008126CB">
        <w:rPr>
          <w:rFonts w:ascii="Bookman Old Style" w:hAnsi="Bookman Old Style"/>
          <w:b/>
          <w:sz w:val="18"/>
          <w:szCs w:val="18"/>
        </w:rPr>
        <w:t xml:space="preserve">A. Komenského v Novém </w:t>
      </w:r>
      <w:proofErr w:type="gramStart"/>
      <w:r w:rsidRPr="008126CB">
        <w:rPr>
          <w:rFonts w:ascii="Bookman Old Style" w:hAnsi="Bookman Old Style"/>
          <w:b/>
          <w:sz w:val="18"/>
          <w:szCs w:val="18"/>
        </w:rPr>
        <w:t>Strašecí, z.</w:t>
      </w:r>
      <w:r w:rsidR="00BB5667">
        <w:rPr>
          <w:rFonts w:ascii="Bookman Old Style" w:hAnsi="Bookman Old Style"/>
          <w:b/>
          <w:sz w:val="18"/>
          <w:szCs w:val="18"/>
        </w:rPr>
        <w:t xml:space="preserve"> </w:t>
      </w:r>
      <w:r w:rsidRPr="008126CB">
        <w:rPr>
          <w:rFonts w:ascii="Bookman Old Style" w:hAnsi="Bookman Old Style"/>
          <w:b/>
          <w:sz w:val="18"/>
          <w:szCs w:val="18"/>
        </w:rPr>
        <w:t>s.</w:t>
      </w:r>
      <w:proofErr w:type="gramEnd"/>
    </w:p>
    <w:p w:rsidR="008126CB" w:rsidRDefault="008126CB" w:rsidP="008126CB">
      <w:pPr>
        <w:rPr>
          <w:rFonts w:ascii="Bookman Old Style" w:hAnsi="Bookman Old Style"/>
          <w:sz w:val="18"/>
          <w:szCs w:val="18"/>
        </w:rPr>
      </w:pPr>
    </w:p>
    <w:p w:rsidR="008126CB" w:rsidRDefault="008126CB" w:rsidP="008126C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Proč Spolek rodičů:</w:t>
      </w:r>
    </w:p>
    <w:p w:rsidR="008126CB" w:rsidRDefault="008126CB" w:rsidP="008126CB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 lepší a častější komunikaci mezi školou a rodiči</w:t>
      </w:r>
    </w:p>
    <w:p w:rsidR="008126CB" w:rsidRDefault="008126CB" w:rsidP="008126CB">
      <w:pPr>
        <w:pStyle w:val="Odstavecseseznamem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 podpoře aktivit školy- finanční i přínos „lidských zdrojů a nápadů“</w:t>
      </w:r>
    </w:p>
    <w:p w:rsidR="008126CB" w:rsidRDefault="008126CB" w:rsidP="008126C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Proč být členem Spolku rodičů:</w:t>
      </w:r>
    </w:p>
    <w:p w:rsidR="008126CB" w:rsidRDefault="008126CB" w:rsidP="008126CB">
      <w:pPr>
        <w:pStyle w:val="Odstavecseseznamem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scházení se s rodiči spolužáků vlastních dětí</w:t>
      </w:r>
    </w:p>
    <w:p w:rsidR="008126CB" w:rsidRDefault="008126CB" w:rsidP="008126CB">
      <w:pPr>
        <w:pStyle w:val="Odstavecseseznamem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komunikace s učitelem</w:t>
      </w:r>
      <w:bookmarkStart w:id="0" w:name="_GoBack"/>
      <w:bookmarkEnd w:id="0"/>
    </w:p>
    <w:p w:rsidR="008126CB" w:rsidRDefault="008126CB" w:rsidP="008126CB">
      <w:pPr>
        <w:pStyle w:val="Odstavecseseznamem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vliv na přerozdělování financí spolku</w:t>
      </w:r>
    </w:p>
    <w:p w:rsidR="008126CB" w:rsidRDefault="008126CB" w:rsidP="008126CB">
      <w:pPr>
        <w:pStyle w:val="Odstavecseseznamem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finan</w:t>
      </w:r>
      <w:r>
        <w:rPr>
          <w:rFonts w:ascii="Bookman Old Style" w:hAnsi="Bookman Old Style"/>
          <w:color w:val="000000"/>
          <w:sz w:val="18"/>
          <w:szCs w:val="18"/>
        </w:rPr>
        <w:t>ce</w:t>
      </w:r>
      <w:r>
        <w:rPr>
          <w:rFonts w:ascii="Bookman Old Style" w:hAnsi="Bookman Old Style"/>
          <w:sz w:val="18"/>
          <w:szCs w:val="18"/>
        </w:rPr>
        <w:t xml:space="preserve"> je možn</w:t>
      </w:r>
      <w:r>
        <w:rPr>
          <w:rFonts w:ascii="Bookman Old Style" w:hAnsi="Bookman Old Style"/>
          <w:color w:val="000000"/>
          <w:sz w:val="18"/>
          <w:szCs w:val="18"/>
        </w:rPr>
        <w:t>é použít</w:t>
      </w:r>
      <w:r>
        <w:rPr>
          <w:rFonts w:ascii="Bookman Old Style" w:hAnsi="Bookman Old Style"/>
          <w:sz w:val="18"/>
          <w:szCs w:val="18"/>
        </w:rPr>
        <w:t xml:space="preserve"> pouze pro děti členů Spolku- nikdy pro rodiče ani třetí osoby</w:t>
      </w:r>
    </w:p>
    <w:p w:rsidR="008126CB" w:rsidRDefault="008126CB" w:rsidP="008126CB">
      <w:pPr>
        <w:pStyle w:val="Odstavecseseznamem"/>
        <w:numPr>
          <w:ilvl w:val="0"/>
          <w:numId w:val="2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společný vliv na věcech, na kterých záleží většímu počtu rodičů</w:t>
      </w:r>
    </w:p>
    <w:p w:rsidR="008126CB" w:rsidRDefault="008126CB" w:rsidP="008126C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Struktura Spolu rodičů:</w:t>
      </w:r>
    </w:p>
    <w:p w:rsidR="008126CB" w:rsidRDefault="008126CB" w:rsidP="008126CB">
      <w:pPr>
        <w:pStyle w:val="Odstavecseseznamem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D</w:t>
      </w:r>
      <w:r>
        <w:rPr>
          <w:rFonts w:ascii="Bookman Old Style" w:hAnsi="Bookman Old Style"/>
          <w:sz w:val="18"/>
          <w:szCs w:val="18"/>
        </w:rPr>
        <w:t xml:space="preserve">ůvěrníci tříd- v každé třídě si rodiče mezi sebou zvolí jednoho zástupce, ten se stává členem Rady rodičů, která je nejvyšším orgánem Spolku rodičů </w:t>
      </w:r>
    </w:p>
    <w:p w:rsidR="008126CB" w:rsidRDefault="008126CB" w:rsidP="008126CB">
      <w:pPr>
        <w:pStyle w:val="Odstavecseseznamem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Výbor spolk</w:t>
      </w:r>
      <w:r>
        <w:rPr>
          <w:rFonts w:ascii="Bookman Old Style" w:hAnsi="Bookman Old Style"/>
          <w:color w:val="000000"/>
          <w:sz w:val="18"/>
          <w:szCs w:val="18"/>
        </w:rPr>
        <w:t>u</w:t>
      </w:r>
      <w:r>
        <w:rPr>
          <w:rFonts w:ascii="Bookman Old Style" w:hAnsi="Bookman Old Style"/>
          <w:sz w:val="18"/>
          <w:szCs w:val="18"/>
        </w:rPr>
        <w:t>- vykonává rozhodnutí třídních důvěrníků- Rady rodičů</w:t>
      </w:r>
    </w:p>
    <w:p w:rsidR="008126CB" w:rsidRDefault="008126CB" w:rsidP="008126CB">
      <w:pPr>
        <w:pStyle w:val="Odstavecseseznamem"/>
        <w:numPr>
          <w:ilvl w:val="0"/>
          <w:numId w:val="3"/>
        </w:numPr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Předseda- společně s místopředsedou a Výborem spolku řídí Spolek rodičů a je jeho statutárním orgánem</w:t>
      </w:r>
    </w:p>
    <w:p w:rsidR="008126CB" w:rsidRDefault="008126CB" w:rsidP="008126CB">
      <w:pPr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Stanovy na webových stránkách ZŠ Nové Strašecí</w:t>
      </w:r>
    </w:p>
    <w:p w:rsidR="008126CB" w:rsidRDefault="008126CB" w:rsidP="008126CB">
      <w:pPr>
        <w:ind w:left="360"/>
        <w:jc w:val="center"/>
        <w:rPr>
          <w:rFonts w:ascii="Bookman Old Style" w:hAnsi="Bookman Old Style"/>
          <w:sz w:val="18"/>
          <w:szCs w:val="18"/>
        </w:rPr>
      </w:pPr>
    </w:p>
    <w:p w:rsidR="008126CB" w:rsidRDefault="008126CB" w:rsidP="008126CB">
      <w:pPr>
        <w:ind w:left="36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TOTO   VŠE   PRO   NAŠE   DĚTI   A   NAŠI   ŠKOLU</w:t>
      </w:r>
    </w:p>
    <w:p w:rsidR="008126CB" w:rsidRDefault="008126CB" w:rsidP="008126CB">
      <w:pPr>
        <w:ind w:left="360"/>
        <w:jc w:val="center"/>
        <w:rPr>
          <w:rFonts w:ascii="Bookman Old Style" w:hAnsi="Bookman Old Style"/>
          <w:sz w:val="18"/>
          <w:szCs w:val="18"/>
        </w:rPr>
      </w:pPr>
    </w:p>
    <w:p w:rsidR="008126CB" w:rsidRDefault="008126CB"/>
    <w:p w:rsidR="008126CB" w:rsidRDefault="008126CB"/>
    <w:sectPr w:rsidR="0081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92112"/>
    <w:multiLevelType w:val="hybridMultilevel"/>
    <w:tmpl w:val="BB705D5E"/>
    <w:lvl w:ilvl="0" w:tplc="97F4EEC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F70D4"/>
    <w:multiLevelType w:val="hybridMultilevel"/>
    <w:tmpl w:val="810C316E"/>
    <w:lvl w:ilvl="0" w:tplc="97F4EEC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179C5"/>
    <w:multiLevelType w:val="hybridMultilevel"/>
    <w:tmpl w:val="D1B82DBE"/>
    <w:lvl w:ilvl="0" w:tplc="97F4EEC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B"/>
    <w:rsid w:val="008126CB"/>
    <w:rsid w:val="00836565"/>
    <w:rsid w:val="00BB5667"/>
    <w:rsid w:val="00B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FFFF4-207F-440E-90A7-A53908DA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6C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6CB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Kovalská</dc:creator>
  <cp:keywords/>
  <dc:description/>
  <cp:lastModifiedBy>Tereza Kovalská</cp:lastModifiedBy>
  <cp:revision>3</cp:revision>
  <dcterms:created xsi:type="dcterms:W3CDTF">2016-04-14T07:58:00Z</dcterms:created>
  <dcterms:modified xsi:type="dcterms:W3CDTF">2016-04-14T08:12:00Z</dcterms:modified>
</cp:coreProperties>
</file>